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1D" w:rsidRDefault="00AD5D1D" w:rsidP="00AD5D1D"/>
    <w:tbl>
      <w:tblPr>
        <w:tblStyle w:val="TableGrid"/>
        <w:tblW w:w="0" w:type="auto"/>
        <w:tblLook w:val="04A0" w:firstRow="1" w:lastRow="0" w:firstColumn="1" w:lastColumn="0" w:noHBand="0" w:noVBand="1"/>
      </w:tblPr>
      <w:tblGrid>
        <w:gridCol w:w="4788"/>
        <w:gridCol w:w="4788"/>
      </w:tblGrid>
      <w:tr w:rsidR="00AD5D1D" w:rsidTr="00F1312C">
        <w:tc>
          <w:tcPr>
            <w:tcW w:w="9576" w:type="dxa"/>
            <w:gridSpan w:val="2"/>
          </w:tcPr>
          <w:p w:rsidR="00AD5D1D" w:rsidRDefault="00AD5D1D" w:rsidP="00F1312C">
            <w:r w:rsidRPr="00BF3626">
              <w:rPr>
                <w:sz w:val="32"/>
              </w:rPr>
              <w:t>Step 4  Made a Searching and Fearless Moral Inventory of Ourselves</w:t>
            </w:r>
          </w:p>
          <w:p w:rsidR="00AD5D1D" w:rsidRDefault="00AD5D1D" w:rsidP="00F1312C"/>
          <w:p w:rsidR="008D13F9" w:rsidRPr="008D13F9" w:rsidRDefault="008D13F9" w:rsidP="00F1312C">
            <w:pPr>
              <w:rPr>
                <w:sz w:val="28"/>
              </w:rPr>
            </w:pPr>
            <w:r w:rsidRPr="008D13F9">
              <w:rPr>
                <w:sz w:val="28"/>
              </w:rPr>
              <w:t>Step 4.9</w:t>
            </w:r>
            <w:r>
              <w:rPr>
                <w:sz w:val="28"/>
              </w:rPr>
              <w:t xml:space="preserve"> Made a Fearless and Searching Moral </w:t>
            </w:r>
            <w:bookmarkStart w:id="0" w:name="_GoBack"/>
            <w:bookmarkEnd w:id="0"/>
          </w:p>
          <w:p w:rsidR="00AD5D1D" w:rsidRPr="000A28FF" w:rsidRDefault="00AD5D1D" w:rsidP="00F1312C">
            <w:pPr>
              <w:rPr>
                <w:sz w:val="28"/>
              </w:rPr>
            </w:pPr>
          </w:p>
        </w:tc>
      </w:tr>
      <w:tr w:rsidR="00AD5D1D" w:rsidTr="00ED5EBA">
        <w:trPr>
          <w:trHeight w:val="3842"/>
        </w:trPr>
        <w:tc>
          <w:tcPr>
            <w:tcW w:w="9576" w:type="dxa"/>
            <w:gridSpan w:val="2"/>
          </w:tcPr>
          <w:p w:rsidR="00AD5D1D" w:rsidRPr="00AD5D1D" w:rsidRDefault="00AD5D1D" w:rsidP="00AD5D1D">
            <w:r w:rsidRPr="00AD5D1D">
              <w:t xml:space="preserve">In taking the Fourth Step, we begin to know ourselves for who we really are." Sex Addicts Anonymous </w:t>
            </w:r>
            <w:proofErr w:type="spellStart"/>
            <w:r w:rsidRPr="00AD5D1D">
              <w:t>pg</w:t>
            </w:r>
            <w:proofErr w:type="spellEnd"/>
            <w:r w:rsidRPr="00AD5D1D">
              <w:t xml:space="preserve"> 31 </w:t>
            </w:r>
          </w:p>
          <w:p w:rsidR="00AD5D1D" w:rsidRPr="00AD5D1D" w:rsidRDefault="00AD5D1D" w:rsidP="00AD5D1D"/>
          <w:p w:rsidR="00AD5D1D" w:rsidRDefault="00AD5D1D" w:rsidP="00AD5D1D">
            <w:r>
              <w:t>“</w:t>
            </w:r>
            <w:r w:rsidRPr="00AD5D1D">
              <w:t xml:space="preserve">By looking </w:t>
            </w:r>
            <w:r>
              <w:t xml:space="preserve">honestly at our moral nature – the failings that kept us trapped in our addiction, as well as our virtues and aspirations – we start to move away from being self-centered and toward being God-centered.”  Sex Addicts Anonymous </w:t>
            </w:r>
            <w:proofErr w:type="spellStart"/>
            <w:r>
              <w:t>pg</w:t>
            </w:r>
            <w:proofErr w:type="spellEnd"/>
            <w:r>
              <w:t xml:space="preserve"> 31</w:t>
            </w:r>
          </w:p>
          <w:p w:rsidR="00AD5D1D" w:rsidRDefault="00AD5D1D" w:rsidP="00AD5D1D"/>
          <w:p w:rsidR="00AD5D1D" w:rsidRDefault="00AD5D1D" w:rsidP="00AD5D1D">
            <w:r w:rsidRPr="00AD5D1D">
              <w:t xml:space="preserve">"A moral inventory can be described as a systematic examination of all the beliefs, feelings, attitudes, and actions that have shaped our lives from our earliest years." Sex Addicts Anonymous </w:t>
            </w:r>
            <w:proofErr w:type="spellStart"/>
            <w:r w:rsidRPr="00AD5D1D">
              <w:t>pg</w:t>
            </w:r>
            <w:proofErr w:type="spellEnd"/>
            <w:r w:rsidRPr="00AD5D1D">
              <w:t xml:space="preserve"> 32 </w:t>
            </w:r>
          </w:p>
          <w:p w:rsidR="00AD5D1D" w:rsidRDefault="00AD5D1D" w:rsidP="00AD5D1D"/>
          <w:p w:rsidR="00AD5D1D" w:rsidRPr="00AD5D1D" w:rsidRDefault="00AD5D1D" w:rsidP="00AD5D1D">
            <w:r w:rsidRPr="00AD5D1D">
              <w:t>One of the first issues we may want to address is "what is the nature of my morals?" For many of us, we simply need to "return to the morals our mothers taught us." For others, our mothers taught us to be sex addicts and we need to rebuild a healthier moral foundation.</w:t>
            </w:r>
          </w:p>
          <w:p w:rsidR="00AD5D1D" w:rsidRDefault="00AD5D1D" w:rsidP="00AD5D1D"/>
        </w:tc>
      </w:tr>
      <w:tr w:rsidR="00AD5D1D" w:rsidTr="00F1312C">
        <w:tc>
          <w:tcPr>
            <w:tcW w:w="4788" w:type="dxa"/>
          </w:tcPr>
          <w:p w:rsidR="00AD5D1D" w:rsidRDefault="00AD5D1D" w:rsidP="00AD5D1D">
            <w:r>
              <w:t>What morals can I use as a standard by which to measure my life?</w:t>
            </w:r>
          </w:p>
          <w:p w:rsidR="00AD5D1D" w:rsidRDefault="00AD5D1D" w:rsidP="00AD5D1D"/>
        </w:tc>
        <w:tc>
          <w:tcPr>
            <w:tcW w:w="4788" w:type="dxa"/>
          </w:tcPr>
          <w:p w:rsidR="00AD5D1D" w:rsidRDefault="00AD5D1D" w:rsidP="00F1312C"/>
          <w:p w:rsidR="00647368" w:rsidRDefault="00647368" w:rsidP="00F1312C"/>
          <w:p w:rsidR="00647368" w:rsidRDefault="00647368" w:rsidP="00F1312C"/>
          <w:p w:rsidR="00647368" w:rsidRDefault="00647368" w:rsidP="00F1312C"/>
        </w:tc>
      </w:tr>
      <w:tr w:rsidR="00AD5D1D" w:rsidTr="007B3BD9">
        <w:tc>
          <w:tcPr>
            <w:tcW w:w="9576" w:type="dxa"/>
            <w:gridSpan w:val="2"/>
          </w:tcPr>
          <w:p w:rsidR="00AD5D1D" w:rsidRPr="00ED5EBA" w:rsidRDefault="00AD5D1D" w:rsidP="00F1312C">
            <w:r w:rsidRPr="00AD5D1D">
              <w:t xml:space="preserve">"It is moral, because it concerns our values and the consequences of our actions for </w:t>
            </w:r>
            <w:proofErr w:type="gramStart"/>
            <w:r w:rsidRPr="00AD5D1D">
              <w:t>ourselves</w:t>
            </w:r>
            <w:proofErr w:type="gramEnd"/>
            <w:r w:rsidRPr="00AD5D1D">
              <w:t xml:space="preserve"> and others." Sex Addicts Anonymous </w:t>
            </w:r>
            <w:proofErr w:type="spellStart"/>
            <w:r w:rsidRPr="00AD5D1D">
              <w:t>pg</w:t>
            </w:r>
            <w:proofErr w:type="spellEnd"/>
            <w:r w:rsidRPr="00AD5D1D">
              <w:t xml:space="preserve"> 33 </w:t>
            </w:r>
          </w:p>
          <w:p w:rsidR="00ED5EBA" w:rsidRDefault="00ED5EBA" w:rsidP="00F1312C"/>
        </w:tc>
      </w:tr>
      <w:tr w:rsidR="00AD5D1D" w:rsidTr="00F1312C">
        <w:tc>
          <w:tcPr>
            <w:tcW w:w="4788" w:type="dxa"/>
          </w:tcPr>
          <w:p w:rsidR="00AD5D1D" w:rsidRDefault="00ED5EBA" w:rsidP="00F1312C">
            <w:pPr>
              <w:rPr>
                <w:rFonts w:ascii="Times New Roman" w:eastAsia="Times New Roman" w:hAnsi="Times New Roman" w:cs="Times New Roman"/>
                <w:color w:val="000000"/>
                <w:sz w:val="27"/>
                <w:szCs w:val="27"/>
              </w:rPr>
            </w:pPr>
            <w:r w:rsidRPr="00AD5D1D">
              <w:t>What parts of my life need to change to put my life in accordance with a higher powers' will?</w:t>
            </w:r>
            <w:r w:rsidRPr="00AD5D1D">
              <w:rPr>
                <w:rFonts w:ascii="Times New Roman" w:eastAsia="Times New Roman" w:hAnsi="Times New Roman" w:cs="Times New Roman"/>
                <w:color w:val="000000"/>
                <w:sz w:val="27"/>
                <w:szCs w:val="27"/>
              </w:rPr>
              <w:t> </w:t>
            </w:r>
          </w:p>
          <w:p w:rsidR="00ED5EBA" w:rsidRDefault="00ED5EBA" w:rsidP="00F1312C"/>
        </w:tc>
        <w:tc>
          <w:tcPr>
            <w:tcW w:w="4788" w:type="dxa"/>
          </w:tcPr>
          <w:p w:rsidR="00AD5D1D" w:rsidRDefault="00AD5D1D" w:rsidP="00F1312C"/>
          <w:p w:rsidR="00647368" w:rsidRDefault="00647368" w:rsidP="00F1312C"/>
          <w:p w:rsidR="00647368" w:rsidRDefault="00647368" w:rsidP="00F1312C"/>
          <w:p w:rsidR="00647368" w:rsidRPr="006977B7" w:rsidRDefault="00647368" w:rsidP="00F1312C"/>
        </w:tc>
      </w:tr>
      <w:tr w:rsidR="00ED5EBA" w:rsidTr="00ED5EBA">
        <w:trPr>
          <w:trHeight w:val="638"/>
        </w:trPr>
        <w:tc>
          <w:tcPr>
            <w:tcW w:w="9576" w:type="dxa"/>
            <w:gridSpan w:val="2"/>
          </w:tcPr>
          <w:p w:rsidR="00ED5EBA" w:rsidRDefault="00ED5EBA" w:rsidP="00F1312C">
            <w:r w:rsidRPr="00AD5D1D">
              <w:t xml:space="preserve">"The fourth Step takes courage" Sex Addicts Anonymous </w:t>
            </w:r>
            <w:proofErr w:type="spellStart"/>
            <w:r w:rsidRPr="00AD5D1D">
              <w:t>pg</w:t>
            </w:r>
            <w:proofErr w:type="spellEnd"/>
            <w:r w:rsidRPr="00AD5D1D">
              <w:t xml:space="preserve"> 32 </w:t>
            </w:r>
            <w:r w:rsidRPr="00AD5D1D">
              <w:rPr>
                <w:rFonts w:ascii="Times New Roman" w:eastAsia="Times New Roman" w:hAnsi="Times New Roman" w:cs="Times New Roman"/>
                <w:color w:val="000000"/>
                <w:sz w:val="27"/>
                <w:szCs w:val="27"/>
              </w:rPr>
              <w:br/>
            </w:r>
          </w:p>
        </w:tc>
      </w:tr>
      <w:tr w:rsidR="00AD5D1D" w:rsidTr="00F1312C">
        <w:tc>
          <w:tcPr>
            <w:tcW w:w="4788" w:type="dxa"/>
          </w:tcPr>
          <w:p w:rsidR="00AD5D1D" w:rsidRDefault="00ED5EBA" w:rsidP="00F1312C">
            <w:r w:rsidRPr="00AD5D1D">
              <w:t>What fears do I have about taking this step?</w:t>
            </w:r>
            <w:r w:rsidRPr="00AD5D1D">
              <w:rPr>
                <w:rFonts w:ascii="Times New Roman" w:eastAsia="Times New Roman" w:hAnsi="Times New Roman" w:cs="Times New Roman"/>
                <w:color w:val="000000"/>
                <w:sz w:val="27"/>
                <w:szCs w:val="27"/>
              </w:rPr>
              <w:t> </w:t>
            </w:r>
            <w:r w:rsidRPr="00AD5D1D">
              <w:rPr>
                <w:rFonts w:ascii="Times New Roman" w:eastAsia="Times New Roman" w:hAnsi="Times New Roman" w:cs="Times New Roman"/>
                <w:color w:val="000000"/>
                <w:sz w:val="27"/>
                <w:szCs w:val="27"/>
              </w:rPr>
              <w:br/>
            </w:r>
          </w:p>
          <w:p w:rsidR="00647368" w:rsidRDefault="00647368" w:rsidP="00F1312C"/>
        </w:tc>
        <w:tc>
          <w:tcPr>
            <w:tcW w:w="4788" w:type="dxa"/>
          </w:tcPr>
          <w:p w:rsidR="00F403A3" w:rsidRDefault="00F403A3" w:rsidP="00F403A3">
            <w:pPr>
              <w:pStyle w:val="ListParagraph"/>
            </w:pPr>
          </w:p>
        </w:tc>
      </w:tr>
      <w:tr w:rsidR="00AD5D1D" w:rsidTr="00F1312C">
        <w:tc>
          <w:tcPr>
            <w:tcW w:w="4788" w:type="dxa"/>
          </w:tcPr>
          <w:p w:rsidR="00AD5D1D" w:rsidRDefault="00ED5EBA" w:rsidP="00F1312C">
            <w:r w:rsidRPr="00AD5D1D">
              <w:t>How can I use the group and my sponsor(s) to help me move forward to actually start writing my inventory? </w:t>
            </w:r>
          </w:p>
          <w:p w:rsidR="00647368" w:rsidRPr="00ED5EBA" w:rsidRDefault="00647368" w:rsidP="00F1312C"/>
          <w:p w:rsidR="00ED5EBA" w:rsidRPr="00CC6A7C" w:rsidRDefault="00ED5EBA" w:rsidP="00F1312C"/>
        </w:tc>
        <w:tc>
          <w:tcPr>
            <w:tcW w:w="4788" w:type="dxa"/>
          </w:tcPr>
          <w:p w:rsidR="00F403A3" w:rsidRDefault="00F403A3" w:rsidP="00F403A3">
            <w:pPr>
              <w:pStyle w:val="ListParagraph"/>
            </w:pPr>
          </w:p>
        </w:tc>
      </w:tr>
      <w:tr w:rsidR="00AD5D1D" w:rsidTr="00F1312C">
        <w:tc>
          <w:tcPr>
            <w:tcW w:w="4788" w:type="dxa"/>
          </w:tcPr>
          <w:p w:rsidR="00AD5D1D" w:rsidRDefault="00ED5EBA" w:rsidP="00F1312C">
            <w:r w:rsidRPr="00AD5D1D">
              <w:t>How can I make sure that I am doing this inventory by the power of my higher power instead of my own? </w:t>
            </w:r>
          </w:p>
          <w:p w:rsidR="00717776" w:rsidRDefault="00717776" w:rsidP="00F1312C"/>
          <w:p w:rsidR="00647368" w:rsidRPr="001E1197" w:rsidRDefault="00647368" w:rsidP="00F1312C"/>
        </w:tc>
        <w:tc>
          <w:tcPr>
            <w:tcW w:w="4788" w:type="dxa"/>
          </w:tcPr>
          <w:p w:rsidR="00AD5D1D" w:rsidRDefault="00AD5D1D" w:rsidP="001B1D67"/>
        </w:tc>
      </w:tr>
      <w:tr w:rsidR="00ED5EBA" w:rsidTr="00CA76CD">
        <w:tc>
          <w:tcPr>
            <w:tcW w:w="9576" w:type="dxa"/>
            <w:gridSpan w:val="2"/>
          </w:tcPr>
          <w:p w:rsidR="00ED5EBA" w:rsidRDefault="00ED5EBA" w:rsidP="00F1312C">
            <w:r w:rsidRPr="00AD5D1D">
              <w:t xml:space="preserve">"The Fourth Step is a written inventory. If we merely say it aloud or think about it, it is too easy to miss </w:t>
            </w:r>
            <w:r w:rsidRPr="00AD5D1D">
              <w:lastRenderedPageBreak/>
              <w:t xml:space="preserve">or ignore important things." Sex Addicts Anonymous </w:t>
            </w:r>
            <w:proofErr w:type="spellStart"/>
            <w:r w:rsidRPr="00AD5D1D">
              <w:t>pg</w:t>
            </w:r>
            <w:proofErr w:type="spellEnd"/>
            <w:r w:rsidRPr="00AD5D1D">
              <w:t xml:space="preserve"> 32 </w:t>
            </w:r>
            <w:r w:rsidRPr="00AD5D1D">
              <w:br/>
              <w:t xml:space="preserve">"There is no single format that is used by all members in their inventories. We work closely with our sponsor to discover what kind of writing we need to do and what form of inventory is more effective for us." Sex Addicts Anonymous </w:t>
            </w:r>
            <w:proofErr w:type="spellStart"/>
            <w:r w:rsidRPr="00AD5D1D">
              <w:t>pg</w:t>
            </w:r>
            <w:proofErr w:type="spellEnd"/>
            <w:r w:rsidRPr="00AD5D1D">
              <w:t xml:space="preserve"> 33 </w:t>
            </w:r>
            <w:r w:rsidRPr="00AD5D1D">
              <w:br/>
            </w:r>
          </w:p>
        </w:tc>
      </w:tr>
      <w:tr w:rsidR="00ED5EBA" w:rsidTr="00F1312C">
        <w:tc>
          <w:tcPr>
            <w:tcW w:w="4788" w:type="dxa"/>
          </w:tcPr>
          <w:p w:rsidR="00647368" w:rsidRDefault="00ED5EBA" w:rsidP="00F1312C">
            <w:r w:rsidRPr="00AD5D1D">
              <w:lastRenderedPageBreak/>
              <w:t>What format is my sponsor recommending that I use? </w:t>
            </w:r>
          </w:p>
          <w:p w:rsidR="00ED5EBA" w:rsidRPr="00ED5EBA" w:rsidRDefault="00ED5EBA" w:rsidP="00F1312C">
            <w:r w:rsidRPr="00AD5D1D">
              <w:br/>
            </w:r>
          </w:p>
        </w:tc>
        <w:tc>
          <w:tcPr>
            <w:tcW w:w="4788" w:type="dxa"/>
          </w:tcPr>
          <w:p w:rsidR="00717776" w:rsidRDefault="00717776" w:rsidP="00F1312C"/>
        </w:tc>
      </w:tr>
      <w:tr w:rsidR="00ED5EBA" w:rsidTr="00F1312C">
        <w:tc>
          <w:tcPr>
            <w:tcW w:w="4788" w:type="dxa"/>
          </w:tcPr>
          <w:p w:rsidR="00647368" w:rsidRDefault="00ED5EBA" w:rsidP="00F1312C">
            <w:r w:rsidRPr="00AD5D1D">
              <w:t>Does that format seem to be what my higher power wants me to use? </w:t>
            </w:r>
          </w:p>
          <w:p w:rsidR="00ED5EBA" w:rsidRPr="00ED5EBA" w:rsidRDefault="00ED5EBA" w:rsidP="00F1312C">
            <w:r w:rsidRPr="00AD5D1D">
              <w:br/>
            </w:r>
          </w:p>
        </w:tc>
        <w:tc>
          <w:tcPr>
            <w:tcW w:w="4788" w:type="dxa"/>
          </w:tcPr>
          <w:p w:rsidR="00717776" w:rsidRDefault="00717776" w:rsidP="00F1312C"/>
        </w:tc>
      </w:tr>
      <w:tr w:rsidR="00ED5EBA" w:rsidTr="0045693D">
        <w:tc>
          <w:tcPr>
            <w:tcW w:w="9576" w:type="dxa"/>
            <w:gridSpan w:val="2"/>
          </w:tcPr>
          <w:p w:rsidR="00ED5EBA" w:rsidRDefault="00ED5EBA" w:rsidP="00ED5EBA">
            <w:r w:rsidRPr="00AD5D1D">
              <w:t xml:space="preserve">"For most of us, looking at our sexual conduct is an important aspect of our inventory, [...] here we explore more deeply our sexual history and look at every instance in which our sexual behavior directly or indirectly harmed others or ourselves." Sex Addicts Anonymous </w:t>
            </w:r>
            <w:proofErr w:type="spellStart"/>
            <w:r w:rsidRPr="00AD5D1D">
              <w:t>pg</w:t>
            </w:r>
            <w:proofErr w:type="spellEnd"/>
            <w:r w:rsidRPr="00AD5D1D">
              <w:t xml:space="preserve"> 33</w:t>
            </w:r>
          </w:p>
          <w:p w:rsidR="009F610F" w:rsidRPr="00AD5D1D" w:rsidRDefault="009F610F" w:rsidP="00ED5EBA"/>
          <w:p w:rsidR="00ED5EBA" w:rsidRDefault="00ED5EBA" w:rsidP="00ED5EBA"/>
        </w:tc>
      </w:tr>
      <w:tr w:rsidR="00ED5EBA" w:rsidTr="00F1312C">
        <w:tc>
          <w:tcPr>
            <w:tcW w:w="4788" w:type="dxa"/>
          </w:tcPr>
          <w:p w:rsidR="00ED5EBA" w:rsidRPr="00ED5EBA" w:rsidRDefault="00ED5EBA" w:rsidP="00ED5EBA">
            <w:r w:rsidRPr="00ED5EBA">
              <w:t>List the incidences where my sexual activity harmed someone and list how they were harmed.</w:t>
            </w:r>
          </w:p>
          <w:p w:rsidR="00ED5EBA" w:rsidRDefault="00ED5EBA" w:rsidP="00F1312C"/>
          <w:p w:rsidR="00647368" w:rsidRDefault="00647368" w:rsidP="00F1312C"/>
          <w:p w:rsidR="00647368" w:rsidRPr="00ED5EBA" w:rsidRDefault="00647368" w:rsidP="00F1312C"/>
        </w:tc>
        <w:tc>
          <w:tcPr>
            <w:tcW w:w="4788" w:type="dxa"/>
          </w:tcPr>
          <w:p w:rsidR="00BE784B" w:rsidRDefault="00BE784B" w:rsidP="00BE784B">
            <w:pPr>
              <w:pStyle w:val="ListParagraph"/>
            </w:pPr>
          </w:p>
        </w:tc>
      </w:tr>
    </w:tbl>
    <w:p w:rsidR="00AD5D1D" w:rsidRDefault="00AD5D1D" w:rsidP="00AD5D1D"/>
    <w:p w:rsidR="00AD5D1D" w:rsidRDefault="00AD5D1D" w:rsidP="00AD5D1D"/>
    <w:sectPr w:rsidR="00AD5D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AB" w:rsidRDefault="005250AB" w:rsidP="00587A8F">
      <w:r>
        <w:separator/>
      </w:r>
    </w:p>
  </w:endnote>
  <w:endnote w:type="continuationSeparator" w:id="0">
    <w:p w:rsidR="005250AB" w:rsidRDefault="005250AB" w:rsidP="0058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645120"/>
      <w:docPartObj>
        <w:docPartGallery w:val="Page Numbers (Bottom of Page)"/>
        <w:docPartUnique/>
      </w:docPartObj>
    </w:sdtPr>
    <w:sdtEndPr>
      <w:rPr>
        <w:noProof/>
      </w:rPr>
    </w:sdtEndPr>
    <w:sdtContent>
      <w:p w:rsidR="00587A8F" w:rsidRDefault="00587A8F">
        <w:pPr>
          <w:pStyle w:val="Footer"/>
        </w:pPr>
        <w:r>
          <w:fldChar w:fldCharType="begin"/>
        </w:r>
        <w:r>
          <w:instrText xml:space="preserve"> PAGE   \* MERGEFORMAT </w:instrText>
        </w:r>
        <w:r>
          <w:fldChar w:fldCharType="separate"/>
        </w:r>
        <w:r w:rsidR="008D13F9">
          <w:rPr>
            <w:noProof/>
          </w:rPr>
          <w:t>1</w:t>
        </w:r>
        <w:r>
          <w:rPr>
            <w:noProof/>
          </w:rPr>
          <w:fldChar w:fldCharType="end"/>
        </w:r>
      </w:p>
    </w:sdtContent>
  </w:sdt>
  <w:p w:rsidR="00587A8F" w:rsidRDefault="00587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AB" w:rsidRDefault="005250AB" w:rsidP="00587A8F">
      <w:r>
        <w:separator/>
      </w:r>
    </w:p>
  </w:footnote>
  <w:footnote w:type="continuationSeparator" w:id="0">
    <w:p w:rsidR="005250AB" w:rsidRDefault="005250AB" w:rsidP="00587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12F44"/>
    <w:multiLevelType w:val="hybridMultilevel"/>
    <w:tmpl w:val="AAB2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018D8"/>
    <w:multiLevelType w:val="hybridMultilevel"/>
    <w:tmpl w:val="AFB2ADD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3BDF2AB6"/>
    <w:multiLevelType w:val="hybridMultilevel"/>
    <w:tmpl w:val="A51C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A7314"/>
    <w:multiLevelType w:val="hybridMultilevel"/>
    <w:tmpl w:val="3144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1D"/>
    <w:rsid w:val="001869EC"/>
    <w:rsid w:val="001B1D67"/>
    <w:rsid w:val="001E4AC9"/>
    <w:rsid w:val="002A39E5"/>
    <w:rsid w:val="002B38E8"/>
    <w:rsid w:val="002F1A14"/>
    <w:rsid w:val="00446A9A"/>
    <w:rsid w:val="005250AB"/>
    <w:rsid w:val="00587A8F"/>
    <w:rsid w:val="00647368"/>
    <w:rsid w:val="00717776"/>
    <w:rsid w:val="008D13F9"/>
    <w:rsid w:val="009F610F"/>
    <w:rsid w:val="00A07FDC"/>
    <w:rsid w:val="00AD5D1D"/>
    <w:rsid w:val="00B16600"/>
    <w:rsid w:val="00BE784B"/>
    <w:rsid w:val="00C50415"/>
    <w:rsid w:val="00C653B6"/>
    <w:rsid w:val="00D778FE"/>
    <w:rsid w:val="00ED5EBA"/>
    <w:rsid w:val="00F403A3"/>
    <w:rsid w:val="00F7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D1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AD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D1D"/>
    <w:pPr>
      <w:ind w:left="720"/>
      <w:contextualSpacing/>
    </w:pPr>
  </w:style>
  <w:style w:type="paragraph" w:styleId="Header">
    <w:name w:val="header"/>
    <w:basedOn w:val="Normal"/>
    <w:link w:val="HeaderChar"/>
    <w:uiPriority w:val="99"/>
    <w:unhideWhenUsed/>
    <w:rsid w:val="00587A8F"/>
    <w:pPr>
      <w:tabs>
        <w:tab w:val="center" w:pos="4680"/>
        <w:tab w:val="right" w:pos="9360"/>
      </w:tabs>
    </w:pPr>
  </w:style>
  <w:style w:type="character" w:customStyle="1" w:styleId="HeaderChar">
    <w:name w:val="Header Char"/>
    <w:basedOn w:val="DefaultParagraphFont"/>
    <w:link w:val="Header"/>
    <w:uiPriority w:val="99"/>
    <w:rsid w:val="00587A8F"/>
  </w:style>
  <w:style w:type="paragraph" w:styleId="Footer">
    <w:name w:val="footer"/>
    <w:basedOn w:val="Normal"/>
    <w:link w:val="FooterChar"/>
    <w:uiPriority w:val="99"/>
    <w:unhideWhenUsed/>
    <w:rsid w:val="00587A8F"/>
    <w:pPr>
      <w:tabs>
        <w:tab w:val="center" w:pos="4680"/>
        <w:tab w:val="right" w:pos="9360"/>
      </w:tabs>
    </w:pPr>
  </w:style>
  <w:style w:type="character" w:customStyle="1" w:styleId="FooterChar">
    <w:name w:val="Footer Char"/>
    <w:basedOn w:val="DefaultParagraphFont"/>
    <w:link w:val="Footer"/>
    <w:uiPriority w:val="99"/>
    <w:rsid w:val="00587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D1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AD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D1D"/>
    <w:pPr>
      <w:ind w:left="720"/>
      <w:contextualSpacing/>
    </w:pPr>
  </w:style>
  <w:style w:type="paragraph" w:styleId="Header">
    <w:name w:val="header"/>
    <w:basedOn w:val="Normal"/>
    <w:link w:val="HeaderChar"/>
    <w:uiPriority w:val="99"/>
    <w:unhideWhenUsed/>
    <w:rsid w:val="00587A8F"/>
    <w:pPr>
      <w:tabs>
        <w:tab w:val="center" w:pos="4680"/>
        <w:tab w:val="right" w:pos="9360"/>
      </w:tabs>
    </w:pPr>
  </w:style>
  <w:style w:type="character" w:customStyle="1" w:styleId="HeaderChar">
    <w:name w:val="Header Char"/>
    <w:basedOn w:val="DefaultParagraphFont"/>
    <w:link w:val="Header"/>
    <w:uiPriority w:val="99"/>
    <w:rsid w:val="00587A8F"/>
  </w:style>
  <w:style w:type="paragraph" w:styleId="Footer">
    <w:name w:val="footer"/>
    <w:basedOn w:val="Normal"/>
    <w:link w:val="FooterChar"/>
    <w:uiPriority w:val="99"/>
    <w:unhideWhenUsed/>
    <w:rsid w:val="00587A8F"/>
    <w:pPr>
      <w:tabs>
        <w:tab w:val="center" w:pos="4680"/>
        <w:tab w:val="right" w:pos="9360"/>
      </w:tabs>
    </w:pPr>
  </w:style>
  <w:style w:type="character" w:customStyle="1" w:styleId="FooterChar">
    <w:name w:val="Footer Char"/>
    <w:basedOn w:val="DefaultParagraphFont"/>
    <w:link w:val="Footer"/>
    <w:uiPriority w:val="99"/>
    <w:rsid w:val="0058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4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4</cp:revision>
  <dcterms:created xsi:type="dcterms:W3CDTF">2020-04-05T03:16:00Z</dcterms:created>
  <dcterms:modified xsi:type="dcterms:W3CDTF">2020-04-05T03:18:00Z</dcterms:modified>
</cp:coreProperties>
</file>